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ED1" w:rsidRPr="00D93F95" w:rsidRDefault="00774ED1" w:rsidP="00D93F95">
      <w:pPr>
        <w:pStyle w:val="1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158365107"/>
      <w:bookmarkStart w:id="1" w:name="_GoBack"/>
      <w:r w:rsidRPr="00D93F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Инструкция по формированию приказов на зачисление</w:t>
      </w:r>
      <w:bookmarkEnd w:id="0"/>
    </w:p>
    <w:bookmarkEnd w:id="1"/>
    <w:p w:rsidR="00774ED1" w:rsidRPr="00D93F95" w:rsidRDefault="00774ED1" w:rsidP="00D93F9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ED1" w:rsidRPr="00D93F95" w:rsidRDefault="00774ED1" w:rsidP="00D93F9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F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Зачисление происходит на основании заявок, которые поступают от заказчиков-посетителей Каталога (</w:t>
      </w:r>
      <w:hyperlink r:id="rId6" w:history="1">
        <w:r w:rsidRPr="00D93F9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Pr="00D93F9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://cdo.susu.ru</w:t>
        </w:r>
      </w:hyperlink>
      <w:r w:rsidRPr="00D93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</w:p>
    <w:sdt>
      <w:sdtPr>
        <w:id w:val="-227606099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D93F95" w:rsidRPr="00D93F95" w:rsidRDefault="00D93F95" w:rsidP="00D93F95">
          <w:pPr>
            <w:pStyle w:val="a5"/>
            <w:jc w:val="both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8365107" w:history="1"/>
        </w:p>
        <w:p w:rsidR="00D93F95" w:rsidRPr="00D93F95" w:rsidRDefault="00D93F95" w:rsidP="00D93F95">
          <w:pPr>
            <w:pStyle w:val="21"/>
            <w:tabs>
              <w:tab w:val="left" w:pos="660"/>
              <w:tab w:val="right" w:leader="dot" w:pos="9345"/>
            </w:tabs>
            <w:jc w:val="both"/>
            <w:rPr>
              <w:noProof/>
            </w:rPr>
          </w:pPr>
          <w:hyperlink w:anchor="_Toc158365108" w:history="1">
            <w:r w:rsidRPr="00D93F95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1.</w:t>
            </w:r>
            <w:r w:rsidRPr="00D93F95">
              <w:rPr>
                <w:noProof/>
              </w:rPr>
              <w:tab/>
            </w:r>
            <w:r w:rsidRPr="00D93F95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Создание потока</w:t>
            </w:r>
            <w:r w:rsidRPr="00D93F95">
              <w:rPr>
                <w:noProof/>
                <w:webHidden/>
              </w:rPr>
              <w:tab/>
            </w:r>
            <w:r w:rsidRPr="00D93F95">
              <w:rPr>
                <w:noProof/>
                <w:webHidden/>
              </w:rPr>
              <w:fldChar w:fldCharType="begin"/>
            </w:r>
            <w:r w:rsidRPr="00D93F95">
              <w:rPr>
                <w:noProof/>
                <w:webHidden/>
              </w:rPr>
              <w:instrText xml:space="preserve"> PAGEREF _Toc158365108 \h </w:instrText>
            </w:r>
            <w:r w:rsidRPr="00D93F95">
              <w:rPr>
                <w:noProof/>
                <w:webHidden/>
              </w:rPr>
            </w:r>
            <w:r w:rsidRPr="00D93F95">
              <w:rPr>
                <w:noProof/>
                <w:webHidden/>
              </w:rPr>
              <w:fldChar w:fldCharType="separate"/>
            </w:r>
            <w:r w:rsidR="004530F3">
              <w:rPr>
                <w:noProof/>
                <w:webHidden/>
              </w:rPr>
              <w:t>1</w:t>
            </w:r>
            <w:r w:rsidRPr="00D93F95">
              <w:rPr>
                <w:noProof/>
                <w:webHidden/>
              </w:rPr>
              <w:fldChar w:fldCharType="end"/>
            </w:r>
          </w:hyperlink>
        </w:p>
        <w:p w:rsidR="00D93F95" w:rsidRPr="00D93F95" w:rsidRDefault="00D93F95" w:rsidP="00D93F95">
          <w:pPr>
            <w:pStyle w:val="21"/>
            <w:tabs>
              <w:tab w:val="left" w:pos="660"/>
              <w:tab w:val="right" w:leader="dot" w:pos="9345"/>
            </w:tabs>
            <w:jc w:val="both"/>
            <w:rPr>
              <w:noProof/>
            </w:rPr>
          </w:pPr>
          <w:hyperlink w:anchor="_Toc158365109" w:history="1">
            <w:r w:rsidRPr="00D93F95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2.</w:t>
            </w:r>
            <w:r w:rsidRPr="00D93F95">
              <w:rPr>
                <w:noProof/>
              </w:rPr>
              <w:tab/>
            </w:r>
            <w:r w:rsidRPr="00D93F95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Работа с заявками</w:t>
            </w:r>
            <w:r w:rsidRPr="00D93F95">
              <w:rPr>
                <w:noProof/>
                <w:webHidden/>
              </w:rPr>
              <w:tab/>
            </w:r>
            <w:r w:rsidRPr="00D93F95">
              <w:rPr>
                <w:noProof/>
                <w:webHidden/>
              </w:rPr>
              <w:fldChar w:fldCharType="begin"/>
            </w:r>
            <w:r w:rsidRPr="00D93F95">
              <w:rPr>
                <w:noProof/>
                <w:webHidden/>
              </w:rPr>
              <w:instrText xml:space="preserve"> PAGEREF _Toc158365109 \h </w:instrText>
            </w:r>
            <w:r w:rsidRPr="00D93F95">
              <w:rPr>
                <w:noProof/>
                <w:webHidden/>
              </w:rPr>
            </w:r>
            <w:r w:rsidRPr="00D93F95">
              <w:rPr>
                <w:noProof/>
                <w:webHidden/>
              </w:rPr>
              <w:fldChar w:fldCharType="separate"/>
            </w:r>
            <w:r w:rsidR="004530F3">
              <w:rPr>
                <w:noProof/>
                <w:webHidden/>
              </w:rPr>
              <w:t>2</w:t>
            </w:r>
            <w:r w:rsidRPr="00D93F95">
              <w:rPr>
                <w:noProof/>
                <w:webHidden/>
              </w:rPr>
              <w:fldChar w:fldCharType="end"/>
            </w:r>
          </w:hyperlink>
        </w:p>
        <w:p w:rsidR="00D93F95" w:rsidRPr="00D93F95" w:rsidRDefault="00D93F95" w:rsidP="00D93F95">
          <w:pPr>
            <w:pStyle w:val="21"/>
            <w:tabs>
              <w:tab w:val="left" w:pos="660"/>
              <w:tab w:val="right" w:leader="dot" w:pos="9345"/>
            </w:tabs>
            <w:jc w:val="both"/>
            <w:rPr>
              <w:noProof/>
            </w:rPr>
          </w:pPr>
          <w:hyperlink w:anchor="_Toc158365110" w:history="1">
            <w:r w:rsidRPr="00D93F95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3.</w:t>
            </w:r>
            <w:r w:rsidRPr="00D93F95">
              <w:rPr>
                <w:noProof/>
              </w:rPr>
              <w:tab/>
            </w:r>
            <w:r w:rsidRPr="00D93F95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Формирование приказа</w:t>
            </w:r>
            <w:r w:rsidRPr="00D93F95">
              <w:rPr>
                <w:noProof/>
                <w:webHidden/>
              </w:rPr>
              <w:tab/>
            </w:r>
            <w:r w:rsidRPr="00D93F95">
              <w:rPr>
                <w:noProof/>
                <w:webHidden/>
              </w:rPr>
              <w:fldChar w:fldCharType="begin"/>
            </w:r>
            <w:r w:rsidRPr="00D93F95">
              <w:rPr>
                <w:noProof/>
                <w:webHidden/>
              </w:rPr>
              <w:instrText xml:space="preserve"> PAGEREF _Toc158365110 \h </w:instrText>
            </w:r>
            <w:r w:rsidRPr="00D93F95">
              <w:rPr>
                <w:noProof/>
                <w:webHidden/>
              </w:rPr>
            </w:r>
            <w:r w:rsidRPr="00D93F95">
              <w:rPr>
                <w:noProof/>
                <w:webHidden/>
              </w:rPr>
              <w:fldChar w:fldCharType="separate"/>
            </w:r>
            <w:r w:rsidR="004530F3">
              <w:rPr>
                <w:noProof/>
                <w:webHidden/>
              </w:rPr>
              <w:t>3</w:t>
            </w:r>
            <w:r w:rsidRPr="00D93F95">
              <w:rPr>
                <w:noProof/>
                <w:webHidden/>
              </w:rPr>
              <w:fldChar w:fldCharType="end"/>
            </w:r>
          </w:hyperlink>
        </w:p>
        <w:p w:rsidR="00D93F95" w:rsidRDefault="00D93F95" w:rsidP="00D93F95">
          <w:pPr>
            <w:pStyle w:val="21"/>
            <w:tabs>
              <w:tab w:val="left" w:pos="660"/>
              <w:tab w:val="right" w:leader="dot" w:pos="9345"/>
            </w:tabs>
            <w:jc w:val="both"/>
            <w:rPr>
              <w:noProof/>
            </w:rPr>
          </w:pPr>
          <w:hyperlink w:anchor="_Toc158365111" w:history="1">
            <w:r w:rsidRPr="00D93F95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4.</w:t>
            </w:r>
            <w:r w:rsidRPr="00D93F95">
              <w:rPr>
                <w:noProof/>
              </w:rPr>
              <w:tab/>
            </w:r>
            <w:r w:rsidRPr="00D93F95">
              <w:rPr>
                <w:rStyle w:val="a3"/>
                <w:rFonts w:ascii="Times New Roman" w:eastAsia="Times New Roman" w:hAnsi="Times New Roman" w:cs="Times New Roman"/>
                <w:noProof/>
                <w:lang w:eastAsia="ru-RU"/>
              </w:rPr>
              <w:t>Согласование приказа и регистрация</w:t>
            </w:r>
            <w:r w:rsidRPr="00D93F95">
              <w:rPr>
                <w:noProof/>
                <w:webHidden/>
              </w:rPr>
              <w:tab/>
            </w:r>
            <w:r w:rsidRPr="00D93F95">
              <w:rPr>
                <w:noProof/>
                <w:webHidden/>
              </w:rPr>
              <w:fldChar w:fldCharType="begin"/>
            </w:r>
            <w:r w:rsidRPr="00D93F95">
              <w:rPr>
                <w:noProof/>
                <w:webHidden/>
              </w:rPr>
              <w:instrText xml:space="preserve"> PAGEREF _Toc158365111 \h </w:instrText>
            </w:r>
            <w:r w:rsidRPr="00D93F95">
              <w:rPr>
                <w:noProof/>
                <w:webHidden/>
              </w:rPr>
            </w:r>
            <w:r w:rsidRPr="00D93F95">
              <w:rPr>
                <w:noProof/>
                <w:webHidden/>
              </w:rPr>
              <w:fldChar w:fldCharType="separate"/>
            </w:r>
            <w:r w:rsidR="004530F3">
              <w:rPr>
                <w:noProof/>
                <w:webHidden/>
              </w:rPr>
              <w:t>4</w:t>
            </w:r>
            <w:r w:rsidRPr="00D93F95">
              <w:rPr>
                <w:noProof/>
                <w:webHidden/>
              </w:rPr>
              <w:fldChar w:fldCharType="end"/>
            </w:r>
          </w:hyperlink>
        </w:p>
        <w:p w:rsidR="00D93F95" w:rsidRDefault="00D93F95" w:rsidP="00D93F95">
          <w:pPr>
            <w:jc w:val="both"/>
          </w:pPr>
          <w:r>
            <w:rPr>
              <w:b/>
              <w:bCs/>
            </w:rPr>
            <w:fldChar w:fldCharType="end"/>
          </w:r>
        </w:p>
      </w:sdtContent>
    </w:sdt>
    <w:p w:rsidR="00774ED1" w:rsidRPr="00D93F95" w:rsidRDefault="00774ED1" w:rsidP="00D93F95">
      <w:pPr>
        <w:pStyle w:val="2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Toc158365108"/>
      <w:r w:rsidRPr="00D93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Создание потока</w:t>
      </w:r>
      <w:bookmarkEnd w:id="2"/>
    </w:p>
    <w:p w:rsidR="0094113D" w:rsidRPr="00D93F95" w:rsidRDefault="0094113D" w:rsidP="00D93F9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3F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Внимание! Поток = Группа</w:t>
      </w:r>
    </w:p>
    <w:p w:rsidR="00D93F95" w:rsidRDefault="00D93F95" w:rsidP="00D93F9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ED1" w:rsidRPr="00D93F95" w:rsidRDefault="004530F3" w:rsidP="00D93F9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</w:t>
      </w:r>
      <w:proofErr w:type="gramStart"/>
      <w:r w:rsidR="00774ED1" w:rsidRPr="00D93F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774ED1" w:rsidRPr="00D93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разделе Образовательные программы структурного подразделения развернуть </w:t>
      </w:r>
      <w:r w:rsidR="0094113D" w:rsidRPr="00D93F9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74ED1" w:rsidRPr="00D93F9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писок</w:t>
      </w:r>
      <w:r w:rsidR="0094113D" w:rsidRPr="00D93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по</w:t>
      </w:r>
      <w:r w:rsidR="00D93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113D" w:rsidRPr="00D93F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</w:t>
      </w:r>
      <w:r w:rsidR="00774ED1" w:rsidRPr="00D93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(зелены</w:t>
      </w:r>
      <w:r w:rsidR="00D93F9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774ED1" w:rsidRPr="00D93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плюс) и </w:t>
      </w:r>
      <w:r w:rsidR="00774ED1" w:rsidRPr="00453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нажать синий плюс</w:t>
      </w:r>
      <w:r w:rsidR="0094113D" w:rsidRPr="00453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подразделе Поток</w:t>
      </w:r>
      <w:r w:rsidR="00774ED1" w:rsidRPr="00D93F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4ED1" w:rsidRPr="00774ED1" w:rsidRDefault="00774ED1" w:rsidP="00D93F9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ED1" w:rsidRPr="00774ED1" w:rsidRDefault="00774ED1" w:rsidP="00D93F9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F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95833" cy="405814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581" b="10741"/>
                    <a:stretch/>
                  </pic:blipFill>
                  <pic:spPr bwMode="auto">
                    <a:xfrm>
                      <a:off x="0" y="0"/>
                      <a:ext cx="5914317" cy="4070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4ED1" w:rsidRPr="00D93F95" w:rsidRDefault="00774ED1" w:rsidP="00D93F9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F95" w:rsidRDefault="00D93F95" w:rsidP="00D93F9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F95" w:rsidRDefault="00D93F95" w:rsidP="00D93F9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F95" w:rsidRDefault="00D93F95" w:rsidP="00D93F9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F95" w:rsidRDefault="00D93F95" w:rsidP="00D93F9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F95" w:rsidRDefault="00D93F95" w:rsidP="00D93F9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3D" w:rsidRPr="00D93F95" w:rsidRDefault="004530F3" w:rsidP="00D93F9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1.2 </w:t>
      </w:r>
      <w:proofErr w:type="gramStart"/>
      <w:r w:rsidR="0094113D" w:rsidRPr="00D93F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94113D" w:rsidRPr="00D93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открывшейся форме внести данные по потоку и подтвердить их (зеленая галочка). </w:t>
      </w:r>
    </w:p>
    <w:p w:rsidR="0094113D" w:rsidRPr="00D93F95" w:rsidRDefault="0094113D" w:rsidP="00D93F9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3F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Название потока = названию группы</w:t>
      </w:r>
    </w:p>
    <w:p w:rsidR="0094113D" w:rsidRPr="00D93F95" w:rsidRDefault="0094113D" w:rsidP="00D93F9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F9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E8BEFB" wp14:editId="1A92F632">
            <wp:extent cx="4510585" cy="1252163"/>
            <wp:effectExtent l="0" t="0" r="444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54376" cy="126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13D" w:rsidRPr="00D93F95" w:rsidRDefault="0094113D" w:rsidP="00D93F9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3D" w:rsidRPr="00D93F95" w:rsidRDefault="0094113D" w:rsidP="00D93F95">
      <w:pPr>
        <w:pStyle w:val="2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Toc158365109"/>
      <w:r w:rsidRPr="00D93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заявками</w:t>
      </w:r>
      <w:bookmarkEnd w:id="3"/>
    </w:p>
    <w:p w:rsidR="0094113D" w:rsidRDefault="0094113D" w:rsidP="00D93F9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F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находятся в разделе Прием – Заявки.</w:t>
      </w:r>
    </w:p>
    <w:p w:rsidR="00D93F95" w:rsidRPr="00D93F95" w:rsidRDefault="00D93F95" w:rsidP="00D93F9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3D" w:rsidRPr="00D93F95" w:rsidRDefault="0094113D" w:rsidP="00D93F9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F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45A90" wp14:editId="478325B2">
                <wp:simplePos x="0" y="0"/>
                <wp:positionH relativeFrom="column">
                  <wp:posOffset>4862</wp:posOffset>
                </wp:positionH>
                <wp:positionV relativeFrom="paragraph">
                  <wp:posOffset>1600029</wp:posOffset>
                </wp:positionV>
                <wp:extent cx="3009331" cy="232012"/>
                <wp:effectExtent l="19050" t="19050" r="19685" b="1587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331" cy="232012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559494" id="Скругленный прямоугольник 11" o:spid="_x0000_s1026" style="position:absolute;margin-left:.4pt;margin-top:126pt;width:236.95pt;height:1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" filled="f" strokecolor="red" strokeweight="2.25pt">
                <v:stroke joinstyle="miter"/>
              </v:roundrect>
            </w:pict>
          </mc:Fallback>
        </mc:AlternateContent>
      </w:r>
      <w:r w:rsidRPr="00D93F95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 wp14:anchorId="0D4A0046" wp14:editId="6AF93267">
            <wp:extent cx="2968388" cy="2044079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76396" cy="2049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13D" w:rsidRPr="00D93F95" w:rsidRDefault="0094113D" w:rsidP="00D93F9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3D" w:rsidRPr="00D93F95" w:rsidRDefault="00D93F95" w:rsidP="00D93F9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F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774ED1" w:rsidRPr="00D93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явкам </w:t>
      </w:r>
      <w:r w:rsidRPr="00D93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="00774ED1" w:rsidRPr="00D93F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выставить форму финансирования</w:t>
      </w:r>
      <w:r w:rsidRPr="00D93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(контракт или субсидия)</w:t>
      </w:r>
      <w:r w:rsidR="00774ED1" w:rsidRPr="00D93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статус. </w:t>
      </w:r>
    </w:p>
    <w:p w:rsidR="00774ED1" w:rsidRPr="00D93F95" w:rsidRDefault="00D93F95" w:rsidP="00D93F9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ВНИМАНИЕ! </w:t>
      </w:r>
      <w:r w:rsidR="00774ED1" w:rsidRPr="00D93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приказ будут попадать только заявки со статусом Проверено.</w:t>
      </w:r>
    </w:p>
    <w:p w:rsidR="00D93F95" w:rsidRPr="00D93F95" w:rsidRDefault="00D93F95" w:rsidP="00D93F9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3F95" w:rsidRPr="00D93F95" w:rsidRDefault="00D93F95" w:rsidP="00D93F9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F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A9CC5C" wp14:editId="3111CE9F">
                <wp:simplePos x="0" y="0"/>
                <wp:positionH relativeFrom="column">
                  <wp:posOffset>3941975</wp:posOffset>
                </wp:positionH>
                <wp:positionV relativeFrom="paragraph">
                  <wp:posOffset>2694040</wp:posOffset>
                </wp:positionV>
                <wp:extent cx="675451" cy="798394"/>
                <wp:effectExtent l="19050" t="19050" r="10795" b="2095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451" cy="798394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6EBB5F" id="Скругленный прямоугольник 13" o:spid="_x0000_s1026" style="position:absolute;margin-left:310.4pt;margin-top:212.15pt;width:53.2pt;height:6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" filled="f" strokecolor="red" strokeweight="2.25pt">
                <v:stroke joinstyle="miter"/>
              </v:roundrect>
            </w:pict>
          </mc:Fallback>
        </mc:AlternateContent>
      </w:r>
      <w:r w:rsidRPr="00D93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drawing>
          <wp:inline distT="0" distB="0" distL="0" distR="0" wp14:anchorId="13308481" wp14:editId="4757FB11">
            <wp:extent cx="5743308" cy="3616657"/>
            <wp:effectExtent l="0" t="0" r="0" b="31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77569" cy="363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F95" w:rsidRPr="00D93F95" w:rsidRDefault="00D93F95" w:rsidP="002A31F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3F95" w:rsidRPr="00D93F95" w:rsidRDefault="00D93F95" w:rsidP="002A31F7">
      <w:pPr>
        <w:pStyle w:val="2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Toc158365110"/>
      <w:r w:rsidRPr="00D93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Формирование приказа</w:t>
      </w:r>
      <w:bookmarkEnd w:id="4"/>
      <w:r w:rsidR="00774ED1" w:rsidRPr="00D93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530F3" w:rsidRDefault="004530F3" w:rsidP="00D93F9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1F7" w:rsidRDefault="002A31F7" w:rsidP="00D93F9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формируются в разделе Прием – Формирование приказов на зачисление</w:t>
      </w:r>
    </w:p>
    <w:p w:rsidR="002A31F7" w:rsidRDefault="002A31F7" w:rsidP="00D93F9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1F7" w:rsidRDefault="002A31F7" w:rsidP="00D93F9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F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ACCDDA" wp14:editId="33620587">
                <wp:simplePos x="0" y="0"/>
                <wp:positionH relativeFrom="column">
                  <wp:posOffset>11686</wp:posOffset>
                </wp:positionH>
                <wp:positionV relativeFrom="paragraph">
                  <wp:posOffset>461740</wp:posOffset>
                </wp:positionV>
                <wp:extent cx="3555242" cy="477671"/>
                <wp:effectExtent l="19050" t="19050" r="26670" b="1778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5242" cy="477671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EB202C" id="Скругленный прямоугольник 15" o:spid="_x0000_s1026" style="position:absolute;margin-left:.9pt;margin-top:36.35pt;width:279.95pt;height:3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" filled="f" strokecolor="red" strokeweight="2.25pt">
                <v:stroke joinstyle="miter"/>
              </v:roundrect>
            </w:pict>
          </mc:Fallback>
        </mc:AlternateContent>
      </w:r>
      <w:r w:rsidRPr="002A31F7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 wp14:anchorId="7177FA9F" wp14:editId="4F0E19B3">
            <wp:extent cx="3596185" cy="976578"/>
            <wp:effectExtent l="0" t="0" r="444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69793" cy="996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1F7" w:rsidRDefault="002A31F7" w:rsidP="00D93F9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ED1" w:rsidRPr="00774ED1" w:rsidRDefault="004530F3" w:rsidP="00D93F9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</w:t>
      </w:r>
      <w:r w:rsidR="00774ED1" w:rsidRPr="00774E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 программу, форму финансирования, отмечаем слушателей, сохраняем приказ:</w:t>
      </w:r>
    </w:p>
    <w:p w:rsidR="00774ED1" w:rsidRPr="00774ED1" w:rsidRDefault="00774ED1" w:rsidP="00D93F9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ED1" w:rsidRPr="00774ED1" w:rsidRDefault="00774ED1" w:rsidP="00D93F9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F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50173" cy="3907802"/>
            <wp:effectExtent l="0" t="0" r="825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(2)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341" b="6831"/>
                    <a:stretch/>
                  </pic:blipFill>
                  <pic:spPr bwMode="auto">
                    <a:xfrm>
                      <a:off x="0" y="0"/>
                      <a:ext cx="5674725" cy="39247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31F7" w:rsidRDefault="002A31F7" w:rsidP="00D93F9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ED1" w:rsidRPr="00D93F95" w:rsidRDefault="004530F3" w:rsidP="00D93F9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 </w:t>
      </w:r>
      <w:r w:rsidR="00774ED1" w:rsidRPr="00774ED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отправляем его на подпись</w:t>
      </w:r>
      <w:r w:rsidR="002A3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(зеленая галочка)</w:t>
      </w:r>
      <w:r w:rsidR="00774ED1" w:rsidRPr="00774E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74ED1" w:rsidRPr="00D93F95" w:rsidRDefault="00774ED1" w:rsidP="00D93F9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ED1" w:rsidRDefault="00774ED1" w:rsidP="00D93F9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F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929640"/>
            <wp:effectExtent l="0" t="0" r="3175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(3)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1F7" w:rsidRDefault="002A31F7" w:rsidP="00D93F9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1F7" w:rsidRDefault="002A31F7" w:rsidP="00D93F9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1F7" w:rsidRDefault="002A31F7" w:rsidP="00D93F9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1F7" w:rsidRDefault="002A31F7" w:rsidP="00D93F9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1F7" w:rsidRPr="00774ED1" w:rsidRDefault="002A31F7" w:rsidP="00D93F9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F95" w:rsidRPr="00D93F95" w:rsidRDefault="00774ED1" w:rsidP="00D93F95">
      <w:pPr>
        <w:pStyle w:val="2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Toc158365111"/>
      <w:r w:rsidRPr="00D93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</w:t>
      </w:r>
      <w:r w:rsidR="00D93F95" w:rsidRPr="00D93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огласование приказа и регистрация</w:t>
      </w:r>
      <w:bookmarkEnd w:id="5"/>
    </w:p>
    <w:p w:rsidR="002A31F7" w:rsidRDefault="002A31F7" w:rsidP="002A31F7">
      <w:pPr>
        <w:pStyle w:val="a4"/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F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74ED1" w:rsidRPr="002A3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начала приказ приходит </w:t>
      </w:r>
      <w:r w:rsidRPr="002A31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 Делопроизводство — Проект приказов</w:t>
      </w:r>
      <w:r w:rsidRPr="002A3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4ED1" w:rsidRPr="002A31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структурного подразделения.</w:t>
      </w:r>
    </w:p>
    <w:p w:rsidR="002A31F7" w:rsidRPr="002A31F7" w:rsidRDefault="002A31F7" w:rsidP="002A31F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</w:t>
      </w:r>
      <w:r w:rsidRPr="002A31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поступлении приказа на подпись</w:t>
      </w:r>
      <w:r w:rsidRPr="002A3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приходит на корпоративную почту.</w:t>
      </w:r>
    </w:p>
    <w:p w:rsidR="002A31F7" w:rsidRDefault="002A31F7" w:rsidP="002A31F7">
      <w:pPr>
        <w:pStyle w:val="a4"/>
        <w:spacing w:after="0" w:line="276" w:lineRule="auto"/>
        <w:ind w:left="9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1F7" w:rsidRDefault="002A31F7" w:rsidP="002A31F7">
      <w:pPr>
        <w:pStyle w:val="a4"/>
        <w:spacing w:after="0" w:line="276" w:lineRule="auto"/>
        <w:ind w:left="9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F7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 wp14:anchorId="0BABBD7C" wp14:editId="6B42E654">
            <wp:extent cx="1767385" cy="1687382"/>
            <wp:effectExtent l="0" t="0" r="4445" b="825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11475" cy="1729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1F7" w:rsidRPr="002A31F7" w:rsidRDefault="002A31F7" w:rsidP="002A31F7">
      <w:pPr>
        <w:pStyle w:val="a4"/>
        <w:spacing w:after="0" w:line="276" w:lineRule="auto"/>
        <w:ind w:left="9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1F7" w:rsidRDefault="00774ED1" w:rsidP="00D93F95">
      <w:pPr>
        <w:pStyle w:val="a4"/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Затем </w:t>
      </w:r>
      <w:r w:rsidR="002A31F7" w:rsidRPr="002A3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приходит в раздел в раздел Делопроизводство </w:t>
      </w:r>
      <w:r w:rsidR="002A31F7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2A31F7" w:rsidRPr="002A3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31F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31F7" w:rsidRPr="002A31F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огласование приказов</w:t>
      </w:r>
      <w:r w:rsidR="002A31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A31F7" w:rsidRPr="002A3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31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согласование/утверждение</w:t>
      </w:r>
      <w:r w:rsidR="002A3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регламенту:</w:t>
      </w:r>
    </w:p>
    <w:p w:rsidR="004530F3" w:rsidRPr="004530F3" w:rsidRDefault="004530F3" w:rsidP="004530F3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74ED1" w:rsidRPr="004530F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4ED1" w:rsidRPr="00453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30F3" w:rsidRPr="004530F3" w:rsidRDefault="004530F3" w:rsidP="004530F3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УПЭД</w:t>
      </w:r>
      <w:r w:rsidR="00774ED1" w:rsidRPr="00453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="00774ED1" w:rsidRPr="00453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2A31F7" w:rsidRDefault="004530F3" w:rsidP="004530F3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74ED1" w:rsidRPr="004530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проректору. </w:t>
      </w:r>
    </w:p>
    <w:p w:rsidR="004530F3" w:rsidRPr="002A31F7" w:rsidRDefault="004530F3" w:rsidP="004530F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F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поступлении приказа на подпись приходит на корпоративную почту.</w:t>
      </w:r>
    </w:p>
    <w:p w:rsidR="004530F3" w:rsidRPr="004530F3" w:rsidRDefault="004530F3" w:rsidP="004530F3">
      <w:pPr>
        <w:spacing w:after="0" w:line="276" w:lineRule="auto"/>
        <w:ind w:left="5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1F7" w:rsidRDefault="002A31F7" w:rsidP="002A31F7">
      <w:pPr>
        <w:pStyle w:val="a4"/>
        <w:spacing w:after="0" w:line="276" w:lineRule="auto"/>
        <w:ind w:left="9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F7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 wp14:anchorId="434316B5" wp14:editId="5747C9AC">
            <wp:extent cx="1752482" cy="2156346"/>
            <wp:effectExtent l="0" t="0" r="63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72625" cy="2181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ED1" w:rsidRPr="00774ED1" w:rsidRDefault="00774ED1" w:rsidP="004530F3">
      <w:pPr>
        <w:pStyle w:val="a4"/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E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последней подписи приказу сформируется номер.</w:t>
      </w:r>
    </w:p>
    <w:p w:rsidR="008916CB" w:rsidRPr="00D93F95" w:rsidRDefault="008916CB" w:rsidP="00D93F9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16CB" w:rsidRPr="00D93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E5DD2"/>
    <w:multiLevelType w:val="multilevel"/>
    <w:tmpl w:val="A546EC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bullet"/>
      <w:lvlText w:val="­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95F5346"/>
    <w:multiLevelType w:val="hybridMultilevel"/>
    <w:tmpl w:val="650E4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CB"/>
    <w:rsid w:val="00162878"/>
    <w:rsid w:val="002A31F7"/>
    <w:rsid w:val="004530F3"/>
    <w:rsid w:val="005219B7"/>
    <w:rsid w:val="00774ED1"/>
    <w:rsid w:val="008916CB"/>
    <w:rsid w:val="0094113D"/>
    <w:rsid w:val="00D9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2841E"/>
  <w15:chartTrackingRefBased/>
  <w15:docId w15:val="{44D042B9-25C1-4508-B5F4-E7B01086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4E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411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E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774ED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74ED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411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TOC Heading"/>
    <w:basedOn w:val="1"/>
    <w:next w:val="a"/>
    <w:uiPriority w:val="39"/>
    <w:unhideWhenUsed/>
    <w:qFormat/>
    <w:rsid w:val="00D93F9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93F9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93F95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do.susu.ru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A617F-C92E-4DFC-B261-3BA804155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4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Елагина Ольга Борисовна</dc:creator>
  <cp:keywords/>
  <dc:description/>
  <cp:lastModifiedBy>Елагина Ольга Борисовна</cp:lastModifiedBy>
  <cp:revision>1</cp:revision>
  <dcterms:created xsi:type="dcterms:W3CDTF">2024-02-08T12:22:00Z</dcterms:created>
  <dcterms:modified xsi:type="dcterms:W3CDTF">2024-02-09T05:18:00Z</dcterms:modified>
</cp:coreProperties>
</file>